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Ethnicity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Acculturation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Adaptive strategy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Assimilation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Barrio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Chain migration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Cultural adaptation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Cultural </w:t>
      </w:r>
      <w:proofErr w:type="spellStart"/>
      <w:r w:rsidRPr="00764E87">
        <w:rPr>
          <w:rFonts w:ascii="Minion Pro" w:hAnsi="Minion Pro" w:cs="Minion Pro"/>
          <w:color w:val="000000"/>
          <w:sz w:val="23"/>
          <w:szCs w:val="23"/>
        </w:rPr>
        <w:t>shatterbelt</w:t>
      </w:r>
      <w:proofErr w:type="spellEnd"/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Ethnic cleansing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Ethnic conflict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Ethnic enclave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Ethnic group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Ethnic homeland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Ethnic landscape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Ethnic neighborhood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Ethnicity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Ethnocentrism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Ghetto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Plural society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Race </w:t>
      </w:r>
    </w:p>
    <w:p w:rsidR="00764E87" w:rsidRPr="00764E87" w:rsidRDefault="00764E87" w:rsidP="00764E87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764E87">
        <w:rPr>
          <w:rFonts w:ascii="Minion Pro" w:hAnsi="Minion Pro" w:cs="Minion Pro"/>
          <w:color w:val="000000"/>
          <w:sz w:val="23"/>
          <w:szCs w:val="23"/>
        </w:rPr>
        <w:t xml:space="preserve">Segregation </w:t>
      </w:r>
    </w:p>
    <w:p w:rsidR="0088585A" w:rsidRDefault="00764E87" w:rsidP="00764E87">
      <w:r w:rsidRPr="00764E87">
        <w:rPr>
          <w:rFonts w:ascii="Minion Pro" w:hAnsi="Minion Pro" w:cs="Minion Pro"/>
          <w:color w:val="000000"/>
          <w:sz w:val="23"/>
          <w:szCs w:val="23"/>
        </w:rPr>
        <w:t>Social distance</w:t>
      </w:r>
    </w:p>
    <w:sectPr w:rsidR="0088585A" w:rsidSect="0088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E87"/>
    <w:rsid w:val="00764E87"/>
    <w:rsid w:val="0088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 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EVANIUCKJD</dc:creator>
  <cp:keywords/>
  <dc:description/>
  <cp:lastModifiedBy>EVANIUCKJD</cp:lastModifiedBy>
  <cp:revision>1</cp:revision>
  <dcterms:created xsi:type="dcterms:W3CDTF">2011-11-15T12:51:00Z</dcterms:created>
  <dcterms:modified xsi:type="dcterms:W3CDTF">2011-11-15T12:51:00Z</dcterms:modified>
</cp:coreProperties>
</file>