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/>
          <w:sz w:val="24"/>
          <w:szCs w:val="24"/>
        </w:rPr>
        <w:t xml:space="preserve"> </w:t>
      </w:r>
      <w:r w:rsidRPr="007A16D5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Unit I. Geography: Its Nature and Perspectives—Basic Vocabulary and Concepts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Note: The following concepts transcend all units in AP Human Geography; they are central to all geographic thinking and analysis and could even be considered central to any definition of geography. </w:t>
      </w:r>
      <w:r w:rsidR="00C61A70">
        <w:t>Your understanding of these terms is vital for success on the unit 1 test.  Flash cards are a proven winner for learning them.</w:t>
      </w:r>
    </w:p>
    <w:p w:rsid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Basic Concepts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Changing attributes of place (built landscape, sequent </w:t>
      </w:r>
      <w:proofErr w:type="spellStart"/>
      <w:r w:rsidRPr="007A16D5">
        <w:rPr>
          <w:rFonts w:ascii="Minion Pro" w:hAnsi="Minion Pro" w:cs="Minion Pro"/>
          <w:color w:val="000000"/>
          <w:sz w:val="23"/>
          <w:szCs w:val="23"/>
        </w:rPr>
        <w:t>occupance</w:t>
      </w:r>
      <w:proofErr w:type="spellEnd"/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Cultural attributes (cultural landscape)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Density (arithmetic, physiological)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Diffusion (hearth, relocation, expansion, hierarchical, contagious, stimulus)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Direction (absolute, relative)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Dispersion/concentration (dispersed/scattered, clustered/agglomerated)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Distance (absolute, relative)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Distribution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Environmental determinism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Location (absolute, relative, site, situation, place name)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Pattern (linear, centralized, random)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Physical attributes (natural landscape)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Possibilism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Region (formal/uniform, functional/nodal, perceptual/vernacular)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Scale (implied degree of generalization)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Size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Spatial (of or pertaining to space on or near Earth’s surface)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Spatial interaction (accessibility, connectivity, network, distance decay, friction of distance, time-space compression)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Geographic Tools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Distortion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Geographic Information System (GIS)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Global Positioning System (GPS)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Grid (North and South Poles, latitude, parallel, equator, longitude, meridian, prime meridian, international date line)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Map (Maps are the tool most uniquely identified with geography; the ability to use and interpret maps is an essential geographic skill.)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Map types (thematic, statistical, cartogram, dot, </w:t>
      </w:r>
      <w:proofErr w:type="spellStart"/>
      <w:r w:rsidRPr="007A16D5">
        <w:rPr>
          <w:rFonts w:ascii="Minion Pro" w:hAnsi="Minion Pro" w:cs="Minion Pro"/>
          <w:color w:val="000000"/>
          <w:sz w:val="23"/>
          <w:szCs w:val="23"/>
        </w:rPr>
        <w:t>choropleth</w:t>
      </w:r>
      <w:proofErr w:type="spellEnd"/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, </w:t>
      </w:r>
      <w:proofErr w:type="spellStart"/>
      <w:proofErr w:type="gramStart"/>
      <w:r w:rsidRPr="007A16D5">
        <w:rPr>
          <w:rFonts w:ascii="Minion Pro" w:hAnsi="Minion Pro" w:cs="Minion Pro"/>
          <w:color w:val="000000"/>
          <w:sz w:val="23"/>
          <w:szCs w:val="23"/>
        </w:rPr>
        <w:t>isoline</w:t>
      </w:r>
      <w:proofErr w:type="spellEnd"/>
      <w:proofErr w:type="gramEnd"/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)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Mental map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Model (a simplified abstraction of reality, structured to clarify causal relationships): Geographers use models to explain patterns, make informed decisions, and predict future behaviors.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Projection </w:t>
      </w:r>
    </w:p>
    <w:p w:rsidR="007A16D5" w:rsidRPr="007A16D5" w:rsidRDefault="007A16D5" w:rsidP="007A16D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A16D5">
        <w:rPr>
          <w:rFonts w:ascii="Minion Pro" w:hAnsi="Minion Pro" w:cs="Minion Pro"/>
          <w:color w:val="000000"/>
          <w:sz w:val="23"/>
          <w:szCs w:val="23"/>
        </w:rPr>
        <w:t xml:space="preserve">Remote sensing </w:t>
      </w:r>
    </w:p>
    <w:p w:rsidR="007A16D5" w:rsidRDefault="005B342F" w:rsidP="007A16D5">
      <w:pPr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Time zon</w:t>
      </w:r>
      <w:r w:rsidR="007A16D5" w:rsidRPr="007A16D5">
        <w:rPr>
          <w:rFonts w:ascii="Minion Pro" w:hAnsi="Minion Pro" w:cs="Minion Pro"/>
          <w:color w:val="000000"/>
          <w:sz w:val="23"/>
          <w:szCs w:val="23"/>
        </w:rPr>
        <w:t>es</w:t>
      </w:r>
    </w:p>
    <w:p w:rsidR="007A16D5" w:rsidRDefault="007A16D5" w:rsidP="007A16D5">
      <w:pPr>
        <w:rPr>
          <w:rFonts w:ascii="Minion Pro" w:hAnsi="Minion Pro" w:cs="Minion Pro"/>
          <w:color w:val="000000"/>
          <w:sz w:val="23"/>
          <w:szCs w:val="23"/>
        </w:rPr>
      </w:pPr>
      <w:bookmarkStart w:id="0" w:name="_GoBack"/>
      <w:r>
        <w:rPr>
          <w:rFonts w:ascii="Minion Pro" w:hAnsi="Minion Pro" w:cs="Minion Pro"/>
          <w:color w:val="000000"/>
          <w:sz w:val="23"/>
          <w:szCs w:val="23"/>
        </w:rPr>
        <w:t>Map Scale (distance on a map relative to distance on earth</w:t>
      </w:r>
      <w:bookmarkEnd w:id="0"/>
    </w:p>
    <w:p w:rsidR="007A16D5" w:rsidRPr="007A16D5" w:rsidRDefault="007A16D5" w:rsidP="007A16D5">
      <w:pPr>
        <w:rPr>
          <w:rFonts w:ascii="Minion Pro" w:hAnsi="Minion Pro" w:cs="Minion Pro"/>
          <w:color w:val="000000"/>
          <w:sz w:val="23"/>
          <w:szCs w:val="23"/>
        </w:rPr>
      </w:pPr>
    </w:p>
    <w:sectPr w:rsidR="007A16D5" w:rsidRPr="007A16D5" w:rsidSect="004628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6D5"/>
    <w:rsid w:val="000D7E89"/>
    <w:rsid w:val="00197D56"/>
    <w:rsid w:val="005B342F"/>
    <w:rsid w:val="007A16D5"/>
    <w:rsid w:val="00844951"/>
    <w:rsid w:val="00AD4CF2"/>
    <w:rsid w:val="00B166EF"/>
    <w:rsid w:val="00C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6D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Office Word</Application>
  <DocSecurity>0</DocSecurity>
  <Lines>14</Lines>
  <Paragraphs>4</Paragraphs>
  <ScaleCrop>false</ScaleCrop>
  <Company> 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</cp:lastModifiedBy>
  <cp:revision>3</cp:revision>
  <cp:lastPrinted>2010-04-13T15:20:00Z</cp:lastPrinted>
  <dcterms:created xsi:type="dcterms:W3CDTF">2010-04-13T15:17:00Z</dcterms:created>
  <dcterms:modified xsi:type="dcterms:W3CDTF">2011-08-10T02:59:00Z</dcterms:modified>
</cp:coreProperties>
</file>